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0246" w14:textId="21E89A9E" w:rsidR="00F5693F" w:rsidRDefault="00966242" w:rsidP="00966242">
      <w:pPr>
        <w:jc w:val="center"/>
      </w:pPr>
      <w:r>
        <w:t>Sciences – les matières</w:t>
      </w:r>
    </w:p>
    <w:p w14:paraId="738076D6" w14:textId="21480D16" w:rsidR="00966242" w:rsidRDefault="00F116DE" w:rsidP="00F116DE">
      <w:pPr>
        <w:pStyle w:val="Paragraphedeliste"/>
        <w:numPr>
          <w:ilvl w:val="0"/>
          <w:numId w:val="1"/>
        </w:numPr>
      </w:pPr>
      <w:r>
        <w:t>Comment sont fabriqués les objets ?</w:t>
      </w:r>
    </w:p>
    <w:p w14:paraId="278E3C65" w14:textId="5E1C4520" w:rsidR="00966242" w:rsidRDefault="00966242" w:rsidP="00966242">
      <w:r>
        <w:t>Les objets sont fabriqués avec différentes matières (plastique, coton, verre…)</w:t>
      </w:r>
    </w:p>
    <w:p w14:paraId="5535FB3F" w14:textId="7E3A7D62" w:rsidR="00966242" w:rsidRDefault="00966242" w:rsidP="00966242">
      <w:r>
        <w:t xml:space="preserve">-On appelle </w:t>
      </w:r>
      <w:r w:rsidRPr="00F116DE">
        <w:rPr>
          <w:b/>
          <w:bCs/>
        </w:rPr>
        <w:t>MATIÈRE PREMIÈRE</w:t>
      </w:r>
      <w:r>
        <w:t xml:space="preserve"> une matière que l’on trouve DIRECTEMENT dans la nature. </w:t>
      </w:r>
    </w:p>
    <w:p w14:paraId="24E90254" w14:textId="16A303B5" w:rsidR="00966242" w:rsidRPr="00AA4B05" w:rsidRDefault="00966242" w:rsidP="00966242">
      <w:pPr>
        <w:rPr>
          <w:b/>
          <w:bCs/>
          <w:i/>
          <w:iCs/>
        </w:rPr>
      </w:pPr>
      <w:r w:rsidRPr="00AA4B05">
        <w:rPr>
          <w:b/>
          <w:bCs/>
          <w:i/>
          <w:iCs/>
        </w:rPr>
        <w:t>Exemples : le bois ; le sable ; le coton ; la laine ; le pétrole</w:t>
      </w:r>
      <w:r w:rsidR="00AA4B05">
        <w:rPr>
          <w:b/>
          <w:bCs/>
          <w:i/>
          <w:iCs/>
        </w:rPr>
        <w:t> ; la peau d’animaux</w:t>
      </w:r>
    </w:p>
    <w:p w14:paraId="21215517" w14:textId="1C4638D1" w:rsidR="00966242" w:rsidRDefault="00966242" w:rsidP="00966242">
      <w:r>
        <w:t xml:space="preserve">Ces matières premières sont ensuite </w:t>
      </w:r>
      <w:r w:rsidR="00F116DE">
        <w:t xml:space="preserve">exploitées et </w:t>
      </w:r>
      <w:r>
        <w:t>transformées pour fabriquer les objets</w:t>
      </w:r>
      <w:r w:rsidR="00F116DE">
        <w:t xml:space="preserve"> (produits)</w:t>
      </w:r>
      <w:r>
        <w:t>.</w:t>
      </w:r>
    </w:p>
    <w:p w14:paraId="13D07426" w14:textId="746057D2" w:rsidR="00966242" w:rsidRDefault="00AA4B05" w:rsidP="00F116DE">
      <w:pPr>
        <w:shd w:val="clear" w:color="auto" w:fill="D0CECE" w:themeFill="background2" w:themeFillShade="E6"/>
        <w:jc w:val="center"/>
      </w:pPr>
      <w:r>
        <w:rPr>
          <w:noProof/>
        </w:rPr>
        <mc:AlternateContent>
          <mc:Choice Requires="wps">
            <w:drawing>
              <wp:anchor distT="0" distB="0" distL="114300" distR="114300" simplePos="0" relativeHeight="251678720" behindDoc="0" locked="0" layoutInCell="1" allowOverlap="1" wp14:anchorId="2F1616DD" wp14:editId="1C3D85FD">
                <wp:simplePos x="0" y="0"/>
                <wp:positionH relativeFrom="column">
                  <wp:posOffset>4236283</wp:posOffset>
                </wp:positionH>
                <wp:positionV relativeFrom="paragraph">
                  <wp:posOffset>162271</wp:posOffset>
                </wp:positionV>
                <wp:extent cx="320634" cy="160317"/>
                <wp:effectExtent l="0" t="0" r="80010" b="49530"/>
                <wp:wrapNone/>
                <wp:docPr id="11" name="Connecteur droit avec flèche 11"/>
                <wp:cNvGraphicFramePr/>
                <a:graphic xmlns:a="http://schemas.openxmlformats.org/drawingml/2006/main">
                  <a:graphicData uri="http://schemas.microsoft.com/office/word/2010/wordprocessingShape">
                    <wps:wsp>
                      <wps:cNvCnPr/>
                      <wps:spPr>
                        <a:xfrm>
                          <a:off x="0" y="0"/>
                          <a:ext cx="320634" cy="1603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888750" id="_x0000_t32" coordsize="21600,21600" o:spt="32" o:oned="t" path="m,l21600,21600e" filled="f">
                <v:path arrowok="t" fillok="f" o:connecttype="none"/>
                <o:lock v:ext="edit" shapetype="t"/>
              </v:shapetype>
              <v:shape id="Connecteur droit avec flèche 11" o:spid="_x0000_s1026" type="#_x0000_t32" style="position:absolute;margin-left:333.55pt;margin-top:12.8pt;width:25.25pt;height:12.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" strokecolor="#4472c4 [3204]" strokeweight=".5pt">
                <v:stroke endarrow="block" joinstyle="miter"/>
              </v:shape>
            </w:pict>
          </mc:Fallback>
        </mc:AlternateContent>
      </w:r>
      <w:r w:rsidR="00966242">
        <w:t>Nous avons aussi classé ces matières par origine.</w:t>
      </w:r>
    </w:p>
    <w:tbl>
      <w:tblPr>
        <w:tblStyle w:val="Grilledutableau"/>
        <w:tblW w:w="0" w:type="auto"/>
        <w:tblLook w:val="04A0" w:firstRow="1" w:lastRow="0" w:firstColumn="1" w:lastColumn="0" w:noHBand="0" w:noVBand="1"/>
      </w:tblPr>
      <w:tblGrid>
        <w:gridCol w:w="1838"/>
        <w:gridCol w:w="2692"/>
        <w:gridCol w:w="2266"/>
        <w:gridCol w:w="2266"/>
      </w:tblGrid>
      <w:tr w:rsidR="00966242" w14:paraId="5336ADC1" w14:textId="77777777" w:rsidTr="00F116DE">
        <w:tc>
          <w:tcPr>
            <w:tcW w:w="1838" w:type="dxa"/>
          </w:tcPr>
          <w:p w14:paraId="33818E3A" w14:textId="6252AD9B" w:rsidR="00966242" w:rsidRPr="00AA4B05" w:rsidRDefault="00966242" w:rsidP="00AA4B05">
            <w:pPr>
              <w:jc w:val="center"/>
              <w:rPr>
                <w:b/>
                <w:bCs/>
              </w:rPr>
            </w:pPr>
            <w:r w:rsidRPr="00AA4B05">
              <w:rPr>
                <w:b/>
                <w:bCs/>
              </w:rPr>
              <w:t>Matière première</w:t>
            </w:r>
          </w:p>
        </w:tc>
        <w:tc>
          <w:tcPr>
            <w:tcW w:w="2692" w:type="dxa"/>
          </w:tcPr>
          <w:p w14:paraId="0C3A0B55" w14:textId="21A5D614" w:rsidR="00966242" w:rsidRPr="00AA4B05" w:rsidRDefault="00966242" w:rsidP="00AA4B05">
            <w:pPr>
              <w:jc w:val="center"/>
              <w:rPr>
                <w:b/>
                <w:bCs/>
              </w:rPr>
            </w:pPr>
            <w:r w:rsidRPr="00AA4B05">
              <w:rPr>
                <w:b/>
                <w:bCs/>
              </w:rPr>
              <w:t>Sert à faire…</w:t>
            </w:r>
          </w:p>
        </w:tc>
        <w:tc>
          <w:tcPr>
            <w:tcW w:w="2266" w:type="dxa"/>
          </w:tcPr>
          <w:p w14:paraId="29D18190" w14:textId="565B9F4E" w:rsidR="00966242" w:rsidRPr="00AA4B05" w:rsidRDefault="00966242" w:rsidP="00AA4B05">
            <w:pPr>
              <w:jc w:val="center"/>
              <w:rPr>
                <w:b/>
                <w:bCs/>
              </w:rPr>
            </w:pPr>
            <w:r w:rsidRPr="00AA4B05">
              <w:rPr>
                <w:b/>
                <w:bCs/>
              </w:rPr>
              <w:t>Types d’objets</w:t>
            </w:r>
          </w:p>
        </w:tc>
        <w:tc>
          <w:tcPr>
            <w:tcW w:w="2266" w:type="dxa"/>
            <w:shd w:val="clear" w:color="auto" w:fill="D0CECE" w:themeFill="background2" w:themeFillShade="E6"/>
          </w:tcPr>
          <w:p w14:paraId="6564484D" w14:textId="680DAFF6" w:rsidR="00966242" w:rsidRPr="00AA4B05" w:rsidRDefault="00966242" w:rsidP="00AA4B05">
            <w:pPr>
              <w:jc w:val="center"/>
              <w:rPr>
                <w:b/>
                <w:bCs/>
              </w:rPr>
            </w:pPr>
            <w:proofErr w:type="gramStart"/>
            <w:r w:rsidRPr="00AA4B05">
              <w:rPr>
                <w:b/>
                <w:bCs/>
              </w:rPr>
              <w:t>origine</w:t>
            </w:r>
            <w:proofErr w:type="gramEnd"/>
          </w:p>
        </w:tc>
      </w:tr>
      <w:tr w:rsidR="00966242" w14:paraId="466C3CD6" w14:textId="77777777" w:rsidTr="00F116DE">
        <w:tc>
          <w:tcPr>
            <w:tcW w:w="1838" w:type="dxa"/>
          </w:tcPr>
          <w:p w14:paraId="73B4A1A6" w14:textId="6A2F97CB" w:rsidR="00966242" w:rsidRDefault="00F116DE" w:rsidP="00966242">
            <w:r>
              <w:rPr>
                <w:noProof/>
              </w:rPr>
              <mc:AlternateContent>
                <mc:Choice Requires="wps">
                  <w:drawing>
                    <wp:anchor distT="0" distB="0" distL="114300" distR="114300" simplePos="0" relativeHeight="251659264" behindDoc="0" locked="0" layoutInCell="1" allowOverlap="1" wp14:anchorId="3EDF254E" wp14:editId="49EF4368">
                      <wp:simplePos x="0" y="0"/>
                      <wp:positionH relativeFrom="column">
                        <wp:posOffset>892876</wp:posOffset>
                      </wp:positionH>
                      <wp:positionV relativeFrom="paragraph">
                        <wp:posOffset>70609</wp:posOffset>
                      </wp:positionV>
                      <wp:extent cx="255319" cy="0"/>
                      <wp:effectExtent l="0" t="76200" r="11430" b="95250"/>
                      <wp:wrapNone/>
                      <wp:docPr id="1" name="Connecteur droit avec flèche 1"/>
                      <wp:cNvGraphicFramePr/>
                      <a:graphic xmlns:a="http://schemas.openxmlformats.org/drawingml/2006/main">
                        <a:graphicData uri="http://schemas.microsoft.com/office/word/2010/wordprocessingShape">
                          <wps:wsp>
                            <wps:cNvCnPr/>
                            <wps:spPr>
                              <a:xfrm>
                                <a:off x="0" y="0"/>
                                <a:ext cx="2553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F75176" id="Connecteur droit avec flèche 1" o:spid="_x0000_s1026" type="#_x0000_t32" style="position:absolute;margin-left:70.3pt;margin-top:5.55pt;width:20.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" strokecolor="#4472c4 [3204]" strokeweight=".5pt">
                      <v:stroke endarrow="block" joinstyle="miter"/>
                    </v:shape>
                  </w:pict>
                </mc:Fallback>
              </mc:AlternateContent>
            </w:r>
            <w:proofErr w:type="gramStart"/>
            <w:r w:rsidR="00966242">
              <w:t>laine</w:t>
            </w:r>
            <w:proofErr w:type="gramEnd"/>
          </w:p>
        </w:tc>
        <w:tc>
          <w:tcPr>
            <w:tcW w:w="2692" w:type="dxa"/>
          </w:tcPr>
          <w:p w14:paraId="73AA43A7" w14:textId="1AFE1646" w:rsidR="00966242" w:rsidRDefault="00F116DE" w:rsidP="00966242">
            <w:r>
              <w:rPr>
                <w:noProof/>
              </w:rPr>
              <mc:AlternateContent>
                <mc:Choice Requires="wps">
                  <w:drawing>
                    <wp:anchor distT="0" distB="0" distL="114300" distR="114300" simplePos="0" relativeHeight="251667456" behindDoc="0" locked="0" layoutInCell="1" allowOverlap="1" wp14:anchorId="3A1D9605" wp14:editId="3C8D9255">
                      <wp:simplePos x="0" y="0"/>
                      <wp:positionH relativeFrom="column">
                        <wp:posOffset>1421187</wp:posOffset>
                      </wp:positionH>
                      <wp:positionV relativeFrom="paragraph">
                        <wp:posOffset>101501</wp:posOffset>
                      </wp:positionV>
                      <wp:extent cx="255319" cy="0"/>
                      <wp:effectExtent l="0" t="76200" r="11430" b="95250"/>
                      <wp:wrapNone/>
                      <wp:docPr id="5" name="Connecteur droit avec flèche 5"/>
                      <wp:cNvGraphicFramePr/>
                      <a:graphic xmlns:a="http://schemas.openxmlformats.org/drawingml/2006/main">
                        <a:graphicData uri="http://schemas.microsoft.com/office/word/2010/wordprocessingShape">
                          <wps:wsp>
                            <wps:cNvCnPr/>
                            <wps:spPr>
                              <a:xfrm>
                                <a:off x="0" y="0"/>
                                <a:ext cx="2553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2B79D2" id="Connecteur droit avec flèche 5" o:spid="_x0000_s1026" type="#_x0000_t32" style="position:absolute;margin-left:111.9pt;margin-top:8pt;width:20.1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" strokecolor="#4472c4 [3204]" strokeweight=".5pt">
                      <v:stroke endarrow="block" joinstyle="miter"/>
                    </v:shape>
                  </w:pict>
                </mc:Fallback>
              </mc:AlternateContent>
            </w:r>
            <w:r w:rsidR="00966242">
              <w:t>Pelote de laine</w:t>
            </w:r>
          </w:p>
        </w:tc>
        <w:tc>
          <w:tcPr>
            <w:tcW w:w="2266" w:type="dxa"/>
          </w:tcPr>
          <w:p w14:paraId="65F262AA" w14:textId="1D59129D" w:rsidR="00966242" w:rsidRDefault="00966242" w:rsidP="00966242">
            <w:proofErr w:type="gramStart"/>
            <w:r>
              <w:t>vêtements</w:t>
            </w:r>
            <w:proofErr w:type="gramEnd"/>
          </w:p>
        </w:tc>
        <w:tc>
          <w:tcPr>
            <w:tcW w:w="2266" w:type="dxa"/>
            <w:shd w:val="clear" w:color="auto" w:fill="D0CECE" w:themeFill="background2" w:themeFillShade="E6"/>
          </w:tcPr>
          <w:p w14:paraId="1EBFFD7C" w14:textId="2092FB8C" w:rsidR="00966242" w:rsidRDefault="00966242" w:rsidP="00966242">
            <w:proofErr w:type="gramStart"/>
            <w:r>
              <w:t>animale</w:t>
            </w:r>
            <w:proofErr w:type="gramEnd"/>
          </w:p>
        </w:tc>
      </w:tr>
      <w:tr w:rsidR="00966242" w14:paraId="6749ACEE" w14:textId="77777777" w:rsidTr="00F116DE">
        <w:tc>
          <w:tcPr>
            <w:tcW w:w="1838" w:type="dxa"/>
          </w:tcPr>
          <w:p w14:paraId="4166BFD3" w14:textId="042D963B" w:rsidR="00966242" w:rsidRDefault="00F116DE" w:rsidP="00966242">
            <w:r>
              <w:rPr>
                <w:noProof/>
              </w:rPr>
              <mc:AlternateContent>
                <mc:Choice Requires="wps">
                  <w:drawing>
                    <wp:anchor distT="0" distB="0" distL="114300" distR="114300" simplePos="0" relativeHeight="251661312" behindDoc="0" locked="0" layoutInCell="1" allowOverlap="1" wp14:anchorId="733E2557" wp14:editId="7F5E32E8">
                      <wp:simplePos x="0" y="0"/>
                      <wp:positionH relativeFrom="column">
                        <wp:posOffset>890146</wp:posOffset>
                      </wp:positionH>
                      <wp:positionV relativeFrom="paragraph">
                        <wp:posOffset>84653</wp:posOffset>
                      </wp:positionV>
                      <wp:extent cx="255319" cy="0"/>
                      <wp:effectExtent l="0" t="76200" r="11430" b="95250"/>
                      <wp:wrapNone/>
                      <wp:docPr id="2" name="Connecteur droit avec flèche 2"/>
                      <wp:cNvGraphicFramePr/>
                      <a:graphic xmlns:a="http://schemas.openxmlformats.org/drawingml/2006/main">
                        <a:graphicData uri="http://schemas.microsoft.com/office/word/2010/wordprocessingShape">
                          <wps:wsp>
                            <wps:cNvCnPr/>
                            <wps:spPr>
                              <a:xfrm>
                                <a:off x="0" y="0"/>
                                <a:ext cx="2553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9A777B" id="Connecteur droit avec flèche 2" o:spid="_x0000_s1026" type="#_x0000_t32" style="position:absolute;margin-left:70.1pt;margin-top:6.65pt;width:20.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" strokecolor="#4472c4 [3204]" strokeweight=".5pt">
                      <v:stroke endarrow="block" joinstyle="miter"/>
                    </v:shape>
                  </w:pict>
                </mc:Fallback>
              </mc:AlternateContent>
            </w:r>
            <w:proofErr w:type="gramStart"/>
            <w:r w:rsidR="00966242">
              <w:t>coton</w:t>
            </w:r>
            <w:proofErr w:type="gramEnd"/>
          </w:p>
        </w:tc>
        <w:tc>
          <w:tcPr>
            <w:tcW w:w="2692" w:type="dxa"/>
          </w:tcPr>
          <w:p w14:paraId="1DD9D294" w14:textId="25C924E7" w:rsidR="00966242" w:rsidRDefault="00F116DE" w:rsidP="00966242">
            <w:r>
              <w:rPr>
                <w:noProof/>
              </w:rPr>
              <mc:AlternateContent>
                <mc:Choice Requires="wps">
                  <w:drawing>
                    <wp:anchor distT="0" distB="0" distL="114300" distR="114300" simplePos="0" relativeHeight="251669504" behindDoc="0" locked="0" layoutInCell="1" allowOverlap="1" wp14:anchorId="164E0263" wp14:editId="0187239E">
                      <wp:simplePos x="0" y="0"/>
                      <wp:positionH relativeFrom="column">
                        <wp:posOffset>1421187</wp:posOffset>
                      </wp:positionH>
                      <wp:positionV relativeFrom="paragraph">
                        <wp:posOffset>84653</wp:posOffset>
                      </wp:positionV>
                      <wp:extent cx="255319" cy="0"/>
                      <wp:effectExtent l="0" t="76200" r="11430" b="95250"/>
                      <wp:wrapNone/>
                      <wp:docPr id="6" name="Connecteur droit avec flèche 6"/>
                      <wp:cNvGraphicFramePr/>
                      <a:graphic xmlns:a="http://schemas.openxmlformats.org/drawingml/2006/main">
                        <a:graphicData uri="http://schemas.microsoft.com/office/word/2010/wordprocessingShape">
                          <wps:wsp>
                            <wps:cNvCnPr/>
                            <wps:spPr>
                              <a:xfrm>
                                <a:off x="0" y="0"/>
                                <a:ext cx="2553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65656D" id="Connecteur droit avec flèche 6" o:spid="_x0000_s1026" type="#_x0000_t32" style="position:absolute;margin-left:111.9pt;margin-top:6.65pt;width:20.1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" strokecolor="#4472c4 [3204]" strokeweight=".5pt">
                      <v:stroke endarrow="block" joinstyle="miter"/>
                    </v:shape>
                  </w:pict>
                </mc:Fallback>
              </mc:AlternateContent>
            </w:r>
            <w:proofErr w:type="gramStart"/>
            <w:r w:rsidR="00966242">
              <w:t>tissu</w:t>
            </w:r>
            <w:proofErr w:type="gramEnd"/>
          </w:p>
        </w:tc>
        <w:tc>
          <w:tcPr>
            <w:tcW w:w="2266" w:type="dxa"/>
          </w:tcPr>
          <w:p w14:paraId="487031D6" w14:textId="43710AD1" w:rsidR="00966242" w:rsidRDefault="00966242" w:rsidP="00966242">
            <w:proofErr w:type="gramStart"/>
            <w:r>
              <w:t>vêtements</w:t>
            </w:r>
            <w:proofErr w:type="gramEnd"/>
          </w:p>
        </w:tc>
        <w:tc>
          <w:tcPr>
            <w:tcW w:w="2266" w:type="dxa"/>
            <w:shd w:val="clear" w:color="auto" w:fill="D0CECE" w:themeFill="background2" w:themeFillShade="E6"/>
          </w:tcPr>
          <w:p w14:paraId="1334AFD1" w14:textId="35AD0F08" w:rsidR="00966242" w:rsidRDefault="00966242" w:rsidP="00966242">
            <w:proofErr w:type="gramStart"/>
            <w:r>
              <w:t>végétale</w:t>
            </w:r>
            <w:proofErr w:type="gramEnd"/>
          </w:p>
        </w:tc>
      </w:tr>
      <w:tr w:rsidR="00966242" w14:paraId="42DF4CBA" w14:textId="77777777" w:rsidTr="00F116DE">
        <w:tc>
          <w:tcPr>
            <w:tcW w:w="1838" w:type="dxa"/>
          </w:tcPr>
          <w:p w14:paraId="107C15A8" w14:textId="576BFC9E" w:rsidR="00966242" w:rsidRDefault="00F116DE" w:rsidP="00966242">
            <w:r>
              <w:rPr>
                <w:noProof/>
              </w:rPr>
              <mc:AlternateContent>
                <mc:Choice Requires="wps">
                  <w:drawing>
                    <wp:anchor distT="0" distB="0" distL="114300" distR="114300" simplePos="0" relativeHeight="251663360" behindDoc="0" locked="0" layoutInCell="1" allowOverlap="1" wp14:anchorId="7FB9B0C9" wp14:editId="22CDF5F3">
                      <wp:simplePos x="0" y="0"/>
                      <wp:positionH relativeFrom="column">
                        <wp:posOffset>890146</wp:posOffset>
                      </wp:positionH>
                      <wp:positionV relativeFrom="paragraph">
                        <wp:posOffset>80315</wp:posOffset>
                      </wp:positionV>
                      <wp:extent cx="255319" cy="0"/>
                      <wp:effectExtent l="0" t="76200" r="11430" b="95250"/>
                      <wp:wrapNone/>
                      <wp:docPr id="3" name="Connecteur droit avec flèche 3"/>
                      <wp:cNvGraphicFramePr/>
                      <a:graphic xmlns:a="http://schemas.openxmlformats.org/drawingml/2006/main">
                        <a:graphicData uri="http://schemas.microsoft.com/office/word/2010/wordprocessingShape">
                          <wps:wsp>
                            <wps:cNvCnPr/>
                            <wps:spPr>
                              <a:xfrm>
                                <a:off x="0" y="0"/>
                                <a:ext cx="2553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3A536D" id="Connecteur droit avec flèche 3" o:spid="_x0000_s1026" type="#_x0000_t32" style="position:absolute;margin-left:70.1pt;margin-top:6.3pt;width:20.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" strokecolor="#4472c4 [3204]" strokeweight=".5pt">
                      <v:stroke endarrow="block" joinstyle="miter"/>
                    </v:shape>
                  </w:pict>
                </mc:Fallback>
              </mc:AlternateContent>
            </w:r>
            <w:proofErr w:type="gramStart"/>
            <w:r w:rsidR="00966242">
              <w:t>sable</w:t>
            </w:r>
            <w:proofErr w:type="gramEnd"/>
          </w:p>
        </w:tc>
        <w:tc>
          <w:tcPr>
            <w:tcW w:w="2692" w:type="dxa"/>
          </w:tcPr>
          <w:p w14:paraId="035796CA" w14:textId="5941FED5" w:rsidR="00966242" w:rsidRDefault="00F116DE" w:rsidP="00966242">
            <w:r>
              <w:rPr>
                <w:noProof/>
              </w:rPr>
              <mc:AlternateContent>
                <mc:Choice Requires="wps">
                  <w:drawing>
                    <wp:anchor distT="0" distB="0" distL="114300" distR="114300" simplePos="0" relativeHeight="251671552" behindDoc="0" locked="0" layoutInCell="1" allowOverlap="1" wp14:anchorId="07F06F93" wp14:editId="688AC90D">
                      <wp:simplePos x="0" y="0"/>
                      <wp:positionH relativeFrom="column">
                        <wp:posOffset>1421187</wp:posOffset>
                      </wp:positionH>
                      <wp:positionV relativeFrom="paragraph">
                        <wp:posOffset>80315</wp:posOffset>
                      </wp:positionV>
                      <wp:extent cx="255319" cy="0"/>
                      <wp:effectExtent l="0" t="76200" r="11430" b="95250"/>
                      <wp:wrapNone/>
                      <wp:docPr id="7" name="Connecteur droit avec flèche 7"/>
                      <wp:cNvGraphicFramePr/>
                      <a:graphic xmlns:a="http://schemas.openxmlformats.org/drawingml/2006/main">
                        <a:graphicData uri="http://schemas.microsoft.com/office/word/2010/wordprocessingShape">
                          <wps:wsp>
                            <wps:cNvCnPr/>
                            <wps:spPr>
                              <a:xfrm>
                                <a:off x="0" y="0"/>
                                <a:ext cx="2553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05842B" id="Connecteur droit avec flèche 7" o:spid="_x0000_s1026" type="#_x0000_t32" style="position:absolute;margin-left:111.9pt;margin-top:6.3pt;width:20.1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" strokecolor="#4472c4 [3204]" strokeweight=".5pt">
                      <v:stroke endarrow="block" joinstyle="miter"/>
                    </v:shape>
                  </w:pict>
                </mc:Fallback>
              </mc:AlternateContent>
            </w:r>
            <w:proofErr w:type="gramStart"/>
            <w:r w:rsidR="00966242">
              <w:t>verre</w:t>
            </w:r>
            <w:proofErr w:type="gramEnd"/>
          </w:p>
        </w:tc>
        <w:tc>
          <w:tcPr>
            <w:tcW w:w="2266" w:type="dxa"/>
          </w:tcPr>
          <w:p w14:paraId="5240852B" w14:textId="270D0DDF" w:rsidR="00966242" w:rsidRDefault="00966242" w:rsidP="00966242">
            <w:r>
              <w:t>Récipients…</w:t>
            </w:r>
          </w:p>
        </w:tc>
        <w:tc>
          <w:tcPr>
            <w:tcW w:w="2266" w:type="dxa"/>
            <w:shd w:val="clear" w:color="auto" w:fill="D0CECE" w:themeFill="background2" w:themeFillShade="E6"/>
          </w:tcPr>
          <w:p w14:paraId="1041AEE5" w14:textId="4CC0A88B" w:rsidR="00966242" w:rsidRDefault="00AA4B05" w:rsidP="00966242">
            <w:proofErr w:type="gramStart"/>
            <w:r>
              <w:t>m</w:t>
            </w:r>
            <w:r w:rsidR="00966242">
              <w:t>inérale</w:t>
            </w:r>
            <w:proofErr w:type="gramEnd"/>
          </w:p>
        </w:tc>
      </w:tr>
      <w:tr w:rsidR="00966242" w14:paraId="1928E1E7" w14:textId="77777777" w:rsidTr="00F116DE">
        <w:tc>
          <w:tcPr>
            <w:tcW w:w="1838" w:type="dxa"/>
          </w:tcPr>
          <w:p w14:paraId="34E3AE39" w14:textId="4BC4340B" w:rsidR="00966242" w:rsidRDefault="00F116DE" w:rsidP="00966242">
            <w:r>
              <w:rPr>
                <w:noProof/>
              </w:rPr>
              <mc:AlternateContent>
                <mc:Choice Requires="wps">
                  <w:drawing>
                    <wp:anchor distT="0" distB="0" distL="114300" distR="114300" simplePos="0" relativeHeight="251665408" behindDoc="0" locked="0" layoutInCell="1" allowOverlap="1" wp14:anchorId="4550B04A" wp14:editId="064A635B">
                      <wp:simplePos x="0" y="0"/>
                      <wp:positionH relativeFrom="column">
                        <wp:posOffset>890146</wp:posOffset>
                      </wp:positionH>
                      <wp:positionV relativeFrom="paragraph">
                        <wp:posOffset>81280</wp:posOffset>
                      </wp:positionV>
                      <wp:extent cx="255319" cy="0"/>
                      <wp:effectExtent l="0" t="76200" r="11430" b="95250"/>
                      <wp:wrapNone/>
                      <wp:docPr id="4" name="Connecteur droit avec flèche 4"/>
                      <wp:cNvGraphicFramePr/>
                      <a:graphic xmlns:a="http://schemas.openxmlformats.org/drawingml/2006/main">
                        <a:graphicData uri="http://schemas.microsoft.com/office/word/2010/wordprocessingShape">
                          <wps:wsp>
                            <wps:cNvCnPr/>
                            <wps:spPr>
                              <a:xfrm>
                                <a:off x="0" y="0"/>
                                <a:ext cx="2553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A1D4BE" id="Connecteur droit avec flèche 4" o:spid="_x0000_s1026" type="#_x0000_t32" style="position:absolute;margin-left:70.1pt;margin-top:6.4pt;width:20.1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" strokecolor="#4472c4 [3204]" strokeweight=".5pt">
                      <v:stroke endarrow="block" joinstyle="miter"/>
                    </v:shape>
                  </w:pict>
                </mc:Fallback>
              </mc:AlternateContent>
            </w:r>
            <w:proofErr w:type="gramStart"/>
            <w:r w:rsidR="00966242">
              <w:t>pétrole</w:t>
            </w:r>
            <w:proofErr w:type="gramEnd"/>
          </w:p>
        </w:tc>
        <w:tc>
          <w:tcPr>
            <w:tcW w:w="2692" w:type="dxa"/>
          </w:tcPr>
          <w:p w14:paraId="1D9F8964" w14:textId="5F45C73B" w:rsidR="00966242" w:rsidRDefault="00F116DE" w:rsidP="00966242">
            <w:r>
              <w:rPr>
                <w:noProof/>
              </w:rPr>
              <mc:AlternateContent>
                <mc:Choice Requires="wps">
                  <w:drawing>
                    <wp:anchor distT="0" distB="0" distL="114300" distR="114300" simplePos="0" relativeHeight="251673600" behindDoc="0" locked="0" layoutInCell="1" allowOverlap="1" wp14:anchorId="718DD6C0" wp14:editId="538A3E2B">
                      <wp:simplePos x="0" y="0"/>
                      <wp:positionH relativeFrom="column">
                        <wp:posOffset>1421187</wp:posOffset>
                      </wp:positionH>
                      <wp:positionV relativeFrom="paragraph">
                        <wp:posOffset>81280</wp:posOffset>
                      </wp:positionV>
                      <wp:extent cx="255319" cy="0"/>
                      <wp:effectExtent l="0" t="76200" r="11430" b="95250"/>
                      <wp:wrapNone/>
                      <wp:docPr id="8" name="Connecteur droit avec flèche 8"/>
                      <wp:cNvGraphicFramePr/>
                      <a:graphic xmlns:a="http://schemas.openxmlformats.org/drawingml/2006/main">
                        <a:graphicData uri="http://schemas.microsoft.com/office/word/2010/wordprocessingShape">
                          <wps:wsp>
                            <wps:cNvCnPr/>
                            <wps:spPr>
                              <a:xfrm>
                                <a:off x="0" y="0"/>
                                <a:ext cx="2553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DE7C07" id="Connecteur droit avec flèche 8" o:spid="_x0000_s1026" type="#_x0000_t32" style="position:absolute;margin-left:111.9pt;margin-top:6.4pt;width:20.1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" strokecolor="#4472c4 [3204]" strokeweight=".5pt">
                      <v:stroke endarrow="block" joinstyle="miter"/>
                    </v:shape>
                  </w:pict>
                </mc:Fallback>
              </mc:AlternateContent>
            </w:r>
            <w:r>
              <w:t>Plastiques, élasthanne,</w:t>
            </w:r>
            <w:r w:rsidR="00AA4B05">
              <w:t xml:space="preserve"> matières synthétiques</w:t>
            </w:r>
            <w:r>
              <w:t xml:space="preserve"> …</w:t>
            </w:r>
          </w:p>
        </w:tc>
        <w:tc>
          <w:tcPr>
            <w:tcW w:w="2266" w:type="dxa"/>
          </w:tcPr>
          <w:p w14:paraId="0C667C26" w14:textId="14036B18" w:rsidR="00966242" w:rsidRDefault="00F116DE" w:rsidP="00966242">
            <w:r>
              <w:t>Vêtements, stylos…</w:t>
            </w:r>
          </w:p>
        </w:tc>
        <w:tc>
          <w:tcPr>
            <w:tcW w:w="2266" w:type="dxa"/>
            <w:shd w:val="clear" w:color="auto" w:fill="D0CECE" w:themeFill="background2" w:themeFillShade="E6"/>
          </w:tcPr>
          <w:p w14:paraId="52B587D5" w14:textId="6BD500F4" w:rsidR="00966242" w:rsidRDefault="00F116DE" w:rsidP="00966242">
            <w:proofErr w:type="gramStart"/>
            <w:r>
              <w:t>fossile</w:t>
            </w:r>
            <w:proofErr w:type="gramEnd"/>
          </w:p>
        </w:tc>
      </w:tr>
      <w:tr w:rsidR="00AA4B05" w14:paraId="66C8C89D" w14:textId="77777777" w:rsidTr="00F116DE">
        <w:tc>
          <w:tcPr>
            <w:tcW w:w="1838" w:type="dxa"/>
          </w:tcPr>
          <w:p w14:paraId="4E223946" w14:textId="23AF51E4" w:rsidR="00AA4B05" w:rsidRDefault="00AA4B05" w:rsidP="00966242">
            <w:pPr>
              <w:rPr>
                <w:noProof/>
              </w:rPr>
            </w:pPr>
            <w:r>
              <w:rPr>
                <w:noProof/>
              </w:rPr>
              <w:t>bois</w:t>
            </w:r>
          </w:p>
        </w:tc>
        <w:tc>
          <w:tcPr>
            <w:tcW w:w="2692" w:type="dxa"/>
          </w:tcPr>
          <w:p w14:paraId="11FC0348" w14:textId="67107627" w:rsidR="00AA4B05" w:rsidRDefault="00AA4B05" w:rsidP="00966242">
            <w:pPr>
              <w:rPr>
                <w:noProof/>
              </w:rPr>
            </w:pPr>
            <w:r>
              <w:rPr>
                <w:noProof/>
              </w:rPr>
              <mc:AlternateContent>
                <mc:Choice Requires="wps">
                  <w:drawing>
                    <wp:anchor distT="0" distB="0" distL="114300" distR="114300" simplePos="0" relativeHeight="251677696" behindDoc="0" locked="0" layoutInCell="1" allowOverlap="1" wp14:anchorId="491355A2" wp14:editId="35E42D1C">
                      <wp:simplePos x="0" y="0"/>
                      <wp:positionH relativeFrom="column">
                        <wp:posOffset>1498419</wp:posOffset>
                      </wp:positionH>
                      <wp:positionV relativeFrom="paragraph">
                        <wp:posOffset>91885</wp:posOffset>
                      </wp:positionV>
                      <wp:extent cx="255319" cy="0"/>
                      <wp:effectExtent l="0" t="76200" r="11430" b="95250"/>
                      <wp:wrapNone/>
                      <wp:docPr id="10" name="Connecteur droit avec flèche 10"/>
                      <wp:cNvGraphicFramePr/>
                      <a:graphic xmlns:a="http://schemas.openxmlformats.org/drawingml/2006/main">
                        <a:graphicData uri="http://schemas.microsoft.com/office/word/2010/wordprocessingShape">
                          <wps:wsp>
                            <wps:cNvCnPr/>
                            <wps:spPr>
                              <a:xfrm>
                                <a:off x="0" y="0"/>
                                <a:ext cx="2553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9E1FCD" id="Connecteur droit avec flèche 10" o:spid="_x0000_s1026" type="#_x0000_t32" style="position:absolute;margin-left:118pt;margin-top:7.25pt;width:20.1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66287151" wp14:editId="2AA8A889">
                      <wp:simplePos x="0" y="0"/>
                      <wp:positionH relativeFrom="column">
                        <wp:posOffset>-247427</wp:posOffset>
                      </wp:positionH>
                      <wp:positionV relativeFrom="paragraph">
                        <wp:posOffset>90896</wp:posOffset>
                      </wp:positionV>
                      <wp:extent cx="255319" cy="0"/>
                      <wp:effectExtent l="0" t="76200" r="11430" b="95250"/>
                      <wp:wrapNone/>
                      <wp:docPr id="9" name="Connecteur droit avec flèche 9"/>
                      <wp:cNvGraphicFramePr/>
                      <a:graphic xmlns:a="http://schemas.openxmlformats.org/drawingml/2006/main">
                        <a:graphicData uri="http://schemas.microsoft.com/office/word/2010/wordprocessingShape">
                          <wps:wsp>
                            <wps:cNvCnPr/>
                            <wps:spPr>
                              <a:xfrm>
                                <a:off x="0" y="0"/>
                                <a:ext cx="2553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27C67D" id="Connecteur droit avec flèche 9" o:spid="_x0000_s1026" type="#_x0000_t32" style="position:absolute;margin-left:-19.5pt;margin-top:7.15pt;width:20.1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" strokecolor="#4472c4 [3204]" strokeweight=".5pt">
                      <v:stroke endarrow="block" joinstyle="miter"/>
                    </v:shape>
                  </w:pict>
                </mc:Fallback>
              </mc:AlternateContent>
            </w:r>
            <w:r>
              <w:rPr>
                <w:noProof/>
              </w:rPr>
              <w:t xml:space="preserve"> Carton, papier </w:t>
            </w:r>
          </w:p>
        </w:tc>
        <w:tc>
          <w:tcPr>
            <w:tcW w:w="2266" w:type="dxa"/>
          </w:tcPr>
          <w:p w14:paraId="0C169443" w14:textId="112D8EEE" w:rsidR="00AA4B05" w:rsidRDefault="00AA4B05" w:rsidP="00966242">
            <w:r>
              <w:t xml:space="preserve">   Emballages, feuilles</w:t>
            </w:r>
          </w:p>
        </w:tc>
        <w:tc>
          <w:tcPr>
            <w:tcW w:w="2266" w:type="dxa"/>
            <w:shd w:val="clear" w:color="auto" w:fill="D0CECE" w:themeFill="background2" w:themeFillShade="E6"/>
          </w:tcPr>
          <w:p w14:paraId="59427D2B" w14:textId="3862D1FB" w:rsidR="00AA4B05" w:rsidRDefault="00AA4B05" w:rsidP="00966242">
            <w:proofErr w:type="gramStart"/>
            <w:r>
              <w:t>végétale</w:t>
            </w:r>
            <w:proofErr w:type="gramEnd"/>
          </w:p>
        </w:tc>
      </w:tr>
    </w:tbl>
    <w:p w14:paraId="36E00209" w14:textId="13481840" w:rsidR="00966242" w:rsidRDefault="00966242" w:rsidP="00966242"/>
    <w:p w14:paraId="779352D3" w14:textId="3D5156B6" w:rsidR="00F116DE" w:rsidRDefault="00F116DE" w:rsidP="00F116DE">
      <w:pPr>
        <w:pStyle w:val="Paragraphedeliste"/>
        <w:numPr>
          <w:ilvl w:val="0"/>
          <w:numId w:val="1"/>
        </w:numPr>
      </w:pPr>
      <w:r>
        <w:t>Où sont fabriqués les objets ?</w:t>
      </w:r>
    </w:p>
    <w:p w14:paraId="74784E12" w14:textId="54F40B3A" w:rsidR="00F116DE" w:rsidRDefault="00F116DE" w:rsidP="00AA4B05">
      <w:pPr>
        <w:spacing w:line="360" w:lineRule="auto"/>
        <w:jc w:val="both"/>
      </w:pPr>
      <w:r>
        <w:t xml:space="preserve">Comme nous l’avons vu en étudiant les étiquettes de nos vêtements (voir planisphère) les vêtements, mais aussi beaucoup de jouets ou d’objets du quotidien, sont fabriqués en Asie, avec des matières qui peuvent venir d’ailleurs encore. Le transport de ces marchandises pollue. L’industrie de la mode est particulièrement polluante. </w:t>
      </w:r>
    </w:p>
    <w:p w14:paraId="315FA1D0" w14:textId="4F35162F" w:rsidR="00AA4B05" w:rsidRDefault="00AA4B05" w:rsidP="00AA4B05">
      <w:pPr>
        <w:pStyle w:val="Paragraphedeliste"/>
        <w:numPr>
          <w:ilvl w:val="0"/>
          <w:numId w:val="1"/>
        </w:numPr>
      </w:pPr>
      <w:r>
        <w:t>Comment recycler ces objets ?</w:t>
      </w:r>
    </w:p>
    <w:p w14:paraId="6B916449" w14:textId="60F7DCC6" w:rsidR="00AA4B05" w:rsidRDefault="00AA4B05" w:rsidP="00AA4B05">
      <w:pPr>
        <w:spacing w:line="360" w:lineRule="auto"/>
      </w:pPr>
      <w:r>
        <w:t xml:space="preserve">-Les vêtements dont on ne se sert plus peuvent être déposés dans des bennes prévues à cet effet. On peut aussi les vendre d’occasion. </w:t>
      </w:r>
    </w:p>
    <w:p w14:paraId="645D0E3B" w14:textId="1FDD94FD" w:rsidR="00AA4B05" w:rsidRDefault="00AA4B05" w:rsidP="00AA4B05">
      <w:pPr>
        <w:spacing w:line="360" w:lineRule="auto"/>
      </w:pPr>
      <w:r>
        <w:t xml:space="preserve">-Le verre peut être recyclé à l’infini. </w:t>
      </w:r>
    </w:p>
    <w:p w14:paraId="42A0E9F5" w14:textId="12A96775" w:rsidR="00AA4B05" w:rsidRDefault="00AA4B05" w:rsidP="00AA4B05">
      <w:pPr>
        <w:spacing w:line="360" w:lineRule="auto"/>
      </w:pPr>
      <w:r>
        <w:t>-Le plastique est souvent recyclable mais c’est plus difficile et pas toujours possible. C’est au moment d’acheter qu’il faut plutôt choisir les récipients en carton ou en verre.</w:t>
      </w:r>
    </w:p>
    <w:p w14:paraId="0551C392" w14:textId="2CC87ACD" w:rsidR="00AA4B05" w:rsidRDefault="00AA4B05" w:rsidP="00AA4B05"/>
    <w:p w14:paraId="221BDE3F" w14:textId="77777777" w:rsidR="00AA4B05" w:rsidRDefault="00AA4B05" w:rsidP="00AA4B05"/>
    <w:sectPr w:rsidR="00AA4B05" w:rsidSect="00AA4B05">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00991"/>
    <w:multiLevelType w:val="hybridMultilevel"/>
    <w:tmpl w:val="799CF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42"/>
    <w:rsid w:val="00966242"/>
    <w:rsid w:val="00AA4B05"/>
    <w:rsid w:val="00F116DE"/>
    <w:rsid w:val="00F56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71BA"/>
  <w15:chartTrackingRefBased/>
  <w15:docId w15:val="{ECBBF130-F7F9-494C-949D-42C526A9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66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1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234</Words>
  <Characters>1291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Away</dc:creator>
  <cp:keywords/>
  <dc:description/>
  <cp:lastModifiedBy>Ben Away</cp:lastModifiedBy>
  <cp:revision>1</cp:revision>
  <dcterms:created xsi:type="dcterms:W3CDTF">2021-09-29T13:29:00Z</dcterms:created>
  <dcterms:modified xsi:type="dcterms:W3CDTF">2021-09-29T14:00:00Z</dcterms:modified>
</cp:coreProperties>
</file>